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096C8" w14:textId="77777777" w:rsidR="003100D8" w:rsidRPr="0060486A" w:rsidRDefault="003100D8" w:rsidP="003100D8">
      <w:pPr>
        <w:pStyle w:val="Textoindependiente"/>
        <w:spacing w:line="360" w:lineRule="auto"/>
        <w:jc w:val="right"/>
        <w:rPr>
          <w:rFonts w:ascii="Arial Narrow" w:hAnsi="Arial Narrow"/>
          <w:b/>
          <w:bCs/>
          <w:sz w:val="22"/>
          <w:szCs w:val="22"/>
          <w:lang w:val="es-ES_tradnl"/>
        </w:rPr>
      </w:pPr>
      <w:r>
        <w:rPr>
          <w:rFonts w:ascii="Arial Narrow" w:hAnsi="Arial Narrow"/>
          <w:b/>
          <w:bCs/>
          <w:sz w:val="22"/>
          <w:szCs w:val="22"/>
          <w:lang w:val="es-ES_tradnl"/>
        </w:rPr>
        <w:t>CON.14</w:t>
      </w:r>
    </w:p>
    <w:p w14:paraId="2B9553CB" w14:textId="77777777" w:rsidR="003100D8" w:rsidRPr="00E865C1" w:rsidRDefault="003100D8" w:rsidP="003100D8">
      <w:pPr>
        <w:pStyle w:val="Textoindependiente"/>
        <w:spacing w:line="360" w:lineRule="auto"/>
        <w:rPr>
          <w:rFonts w:ascii="Arial Narrow" w:hAnsi="Arial Narrow"/>
          <w:sz w:val="20"/>
          <w:lang w:val="es-ES_tradnl"/>
        </w:rPr>
      </w:pPr>
    </w:p>
    <w:p w14:paraId="1ABC641F" w14:textId="77777777" w:rsidR="003100D8" w:rsidRPr="00E865C1" w:rsidRDefault="003100D8" w:rsidP="003100D8">
      <w:pPr>
        <w:pStyle w:val="Textoindependiente"/>
        <w:spacing w:line="360" w:lineRule="auto"/>
        <w:rPr>
          <w:rFonts w:ascii="Arial Narrow" w:hAnsi="Arial Narrow"/>
          <w:sz w:val="20"/>
          <w:lang w:val="es-ES_tradnl"/>
        </w:rPr>
      </w:pPr>
    </w:p>
    <w:p w14:paraId="4859B6C7" w14:textId="77777777" w:rsidR="003100D8" w:rsidRPr="0060486A" w:rsidRDefault="003100D8" w:rsidP="003100D8">
      <w:pPr>
        <w:pStyle w:val="Textoindependiente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262626"/>
        <w:jc w:val="center"/>
        <w:rPr>
          <w:rFonts w:ascii="Arial Narrow" w:hAnsi="Arial Narrow"/>
          <w:b/>
          <w:sz w:val="22"/>
          <w:szCs w:val="22"/>
          <w:lang w:val="es-ES_tradnl"/>
        </w:rPr>
      </w:pPr>
      <w:r w:rsidRPr="0060486A">
        <w:rPr>
          <w:rFonts w:ascii="Arial Narrow" w:hAnsi="Arial Narrow"/>
          <w:b/>
          <w:sz w:val="22"/>
          <w:szCs w:val="22"/>
          <w:lang w:val="es-ES_tradnl"/>
        </w:rPr>
        <w:t>ACTA DE NOMBRAMIENTO DE LA PERSONA COMPETENTE ENCARGADA DE SUPERVISAR LOS TRABAJOS DE DERRIBO O DEMOLICIÓN</w:t>
      </w:r>
    </w:p>
    <w:p w14:paraId="34C5CF01" w14:textId="77777777" w:rsidR="003100D8" w:rsidRPr="008C0685" w:rsidRDefault="003100D8" w:rsidP="003100D8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23A3239F" w14:textId="77777777" w:rsidR="003100D8" w:rsidRPr="008C0685" w:rsidRDefault="003100D8" w:rsidP="003100D8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449A3E76" w14:textId="77777777" w:rsidR="003100D8" w:rsidRPr="008C0685" w:rsidRDefault="003100D8" w:rsidP="003100D8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8C0685">
        <w:rPr>
          <w:rFonts w:ascii="Arial Narrow" w:hAnsi="Arial Narrow"/>
          <w:sz w:val="21"/>
          <w:szCs w:val="21"/>
          <w:lang w:val="es-ES_tradnl"/>
        </w:rPr>
        <w:t>OBRA:</w:t>
      </w:r>
    </w:p>
    <w:p w14:paraId="6C5B1B71" w14:textId="77777777" w:rsidR="003100D8" w:rsidRPr="008C0685" w:rsidRDefault="003100D8" w:rsidP="003100D8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8C0685">
        <w:rPr>
          <w:rFonts w:ascii="Arial Narrow" w:hAnsi="Arial Narrow"/>
          <w:sz w:val="21"/>
          <w:szCs w:val="21"/>
          <w:lang w:val="es-ES_tradnl"/>
        </w:rPr>
        <w:t>LOCALIDAD Y SITUACIÓN:</w:t>
      </w:r>
    </w:p>
    <w:p w14:paraId="7E38B170" w14:textId="77777777" w:rsidR="003100D8" w:rsidRPr="008C0685" w:rsidRDefault="003100D8" w:rsidP="003100D8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8C0685">
        <w:rPr>
          <w:rFonts w:ascii="Arial Narrow" w:hAnsi="Arial Narrow"/>
          <w:sz w:val="21"/>
          <w:szCs w:val="21"/>
          <w:lang w:val="es-ES_tradnl"/>
        </w:rPr>
        <w:t>EMPRESA CONTRATISTA:</w:t>
      </w:r>
    </w:p>
    <w:p w14:paraId="5FFC0B66" w14:textId="77777777" w:rsidR="003100D8" w:rsidRPr="008C0685" w:rsidRDefault="003100D8" w:rsidP="003100D8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8C0685">
        <w:rPr>
          <w:rFonts w:ascii="Arial Narrow" w:hAnsi="Arial Narrow"/>
          <w:sz w:val="21"/>
          <w:szCs w:val="21"/>
          <w:lang w:val="es-ES_tradnl"/>
        </w:rPr>
        <w:t>EMPRESA SUBCONTRATISTA:</w:t>
      </w:r>
    </w:p>
    <w:p w14:paraId="634E2FAE" w14:textId="77777777" w:rsidR="003100D8" w:rsidRPr="008C0685" w:rsidRDefault="003100D8" w:rsidP="003100D8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49880811" w14:textId="77777777" w:rsidR="003100D8" w:rsidRPr="008C0685" w:rsidRDefault="003100D8" w:rsidP="003100D8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02AA5690" w14:textId="77777777" w:rsidR="003100D8" w:rsidRPr="008C0685" w:rsidRDefault="003100D8" w:rsidP="003100D8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5BC77261" w14:textId="77777777" w:rsidR="003100D8" w:rsidRPr="008C0685" w:rsidRDefault="003100D8" w:rsidP="003100D8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0D7BE98E" w14:textId="77777777" w:rsidR="003100D8" w:rsidRPr="008C0685" w:rsidRDefault="003100D8" w:rsidP="003100D8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65BBAFCB" w14:textId="77777777" w:rsidR="003100D8" w:rsidRPr="008C0685" w:rsidRDefault="003100D8" w:rsidP="003100D8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6C53FC53" w14:textId="77777777" w:rsidR="003100D8" w:rsidRPr="008C0685" w:rsidRDefault="003100D8" w:rsidP="003100D8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6D03E679" w14:textId="77777777" w:rsidR="003100D8" w:rsidRPr="008C0685" w:rsidRDefault="003100D8" w:rsidP="003100D8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49ADA691" w14:textId="77777777" w:rsidR="003100D8" w:rsidRPr="008C0685" w:rsidRDefault="003100D8" w:rsidP="003100D8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25DBF732" w14:textId="77777777" w:rsidR="003100D8" w:rsidRPr="008C0685" w:rsidRDefault="003100D8" w:rsidP="003100D8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02A70FEF" w14:textId="77777777" w:rsidR="003100D8" w:rsidRPr="008C0685" w:rsidRDefault="003100D8" w:rsidP="003100D8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5E1B0456" w14:textId="77777777" w:rsidR="003100D8" w:rsidRPr="008C0685" w:rsidRDefault="003100D8" w:rsidP="003100D8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4D824025" w14:textId="77777777" w:rsidR="003100D8" w:rsidRPr="008C0685" w:rsidRDefault="003100D8" w:rsidP="003100D8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18E3A150" w14:textId="77777777" w:rsidR="003100D8" w:rsidRPr="008C0685" w:rsidRDefault="003100D8" w:rsidP="003100D8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6FB033AE" w14:textId="77777777" w:rsidR="003100D8" w:rsidRPr="008C0685" w:rsidRDefault="003100D8" w:rsidP="003100D8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  <w:r w:rsidRPr="008C0685">
        <w:rPr>
          <w:rFonts w:ascii="Arial Narrow" w:hAnsi="Arial Narrow"/>
          <w:iCs/>
          <w:sz w:val="21"/>
          <w:szCs w:val="21"/>
          <w:lang w:val="es-ES_tradnl"/>
        </w:rPr>
        <w:tab/>
        <w:t>En cumplimiento del anexo IV C. 12.a del R.D. 1627/1997, de 24 de octubre, por el que se establecen disposiciones mínimas de seguridad y salud en las obras de construcción, el representante legal de la empresa (</w:t>
      </w:r>
      <w:r w:rsidRPr="008C0685">
        <w:rPr>
          <w:rFonts w:ascii="Arial Narrow" w:hAnsi="Arial Narrow"/>
          <w:iCs/>
          <w:sz w:val="21"/>
          <w:szCs w:val="21"/>
          <w:u w:val="single"/>
          <w:lang w:val="es-ES_tradnl"/>
        </w:rPr>
        <w:t>contratista/subcontratista</w:t>
      </w:r>
      <w:r w:rsidRPr="008C0685">
        <w:rPr>
          <w:rFonts w:ascii="Arial Narrow" w:hAnsi="Arial Narrow"/>
          <w:iCs/>
          <w:sz w:val="21"/>
          <w:szCs w:val="21"/>
          <w:lang w:val="es-ES_tradnl"/>
        </w:rPr>
        <w:t>), que va a desarrollar su actividad en la obra de referencia, DESIGNA a                              D. ___________________________</w:t>
      </w:r>
      <w:r>
        <w:rPr>
          <w:rFonts w:ascii="Arial Narrow" w:hAnsi="Arial Narrow"/>
          <w:iCs/>
          <w:sz w:val="21"/>
          <w:szCs w:val="21"/>
          <w:lang w:val="es-ES_tradnl"/>
        </w:rPr>
        <w:t>_____</w:t>
      </w:r>
      <w:r w:rsidRPr="008C0685">
        <w:rPr>
          <w:rFonts w:ascii="Arial Narrow" w:hAnsi="Arial Narrow"/>
          <w:iCs/>
          <w:sz w:val="21"/>
          <w:szCs w:val="21"/>
          <w:lang w:val="es-ES_tradnl"/>
        </w:rPr>
        <w:t>_______________________________ con D.N.I.______________  de profesión ___________________________ , como persona competente encargada de supervisar la ejecución de los trabajos de derribo o demolición, adoptando las precauciones, métodos y procedimientos apropiados.</w:t>
      </w:r>
    </w:p>
    <w:p w14:paraId="55BB8E33" w14:textId="77777777" w:rsidR="003100D8" w:rsidRPr="008C0685" w:rsidRDefault="003100D8" w:rsidP="003100D8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174B1B43" w14:textId="77777777" w:rsidR="003100D8" w:rsidRPr="008C0685" w:rsidRDefault="003100D8" w:rsidP="003100D8">
      <w:pPr>
        <w:pStyle w:val="Textoindependiente3"/>
        <w:rPr>
          <w:rFonts w:ascii="Arial Narrow" w:hAnsi="Arial Narrow"/>
          <w:b/>
          <w:iCs/>
          <w:sz w:val="21"/>
          <w:szCs w:val="21"/>
          <w:lang w:val="es-ES_tradnl"/>
        </w:rPr>
      </w:pPr>
    </w:p>
    <w:p w14:paraId="37619FEC" w14:textId="77777777" w:rsidR="003100D8" w:rsidRPr="008C0685" w:rsidRDefault="003100D8" w:rsidP="003100D8">
      <w:pPr>
        <w:pStyle w:val="Textoindependiente3"/>
        <w:rPr>
          <w:rFonts w:ascii="Arial Narrow" w:hAnsi="Arial Narrow"/>
          <w:b/>
          <w:iCs/>
          <w:sz w:val="21"/>
          <w:szCs w:val="21"/>
          <w:lang w:val="es-ES_tradnl"/>
        </w:rPr>
      </w:pPr>
    </w:p>
    <w:p w14:paraId="3740FE9F" w14:textId="77777777" w:rsidR="003100D8" w:rsidRPr="0060486A" w:rsidRDefault="003100D8" w:rsidP="003100D8">
      <w:pPr>
        <w:pStyle w:val="Textoindependiente3"/>
        <w:jc w:val="center"/>
        <w:rPr>
          <w:rFonts w:ascii="Arial Narrow" w:hAnsi="Arial Narrow"/>
          <w:sz w:val="21"/>
          <w:szCs w:val="21"/>
          <w:lang w:val="es-ES_tradnl"/>
        </w:rPr>
      </w:pPr>
      <w:r w:rsidRPr="0060486A">
        <w:rPr>
          <w:rFonts w:ascii="Arial Narrow" w:hAnsi="Arial Narrow"/>
          <w:sz w:val="21"/>
          <w:szCs w:val="21"/>
          <w:lang w:val="es-ES_tradnl"/>
        </w:rPr>
        <w:t xml:space="preserve">En                                 </w:t>
      </w:r>
      <w:proofErr w:type="gramStart"/>
      <w:r w:rsidRPr="0060486A">
        <w:rPr>
          <w:rFonts w:ascii="Arial Narrow" w:hAnsi="Arial Narrow"/>
          <w:sz w:val="21"/>
          <w:szCs w:val="21"/>
          <w:lang w:val="es-ES_tradnl"/>
        </w:rPr>
        <w:t xml:space="preserve">  ,</w:t>
      </w:r>
      <w:proofErr w:type="gramEnd"/>
      <w:r w:rsidRPr="0060486A">
        <w:rPr>
          <w:rFonts w:ascii="Arial Narrow" w:hAnsi="Arial Narrow"/>
          <w:sz w:val="21"/>
          <w:szCs w:val="21"/>
          <w:lang w:val="es-ES_tradnl"/>
        </w:rPr>
        <w:t xml:space="preserve"> a         </w:t>
      </w:r>
      <w:proofErr w:type="spellStart"/>
      <w:r w:rsidRPr="0060486A">
        <w:rPr>
          <w:rFonts w:ascii="Arial Narrow" w:hAnsi="Arial Narrow"/>
          <w:sz w:val="21"/>
          <w:szCs w:val="21"/>
          <w:lang w:val="es-ES_tradnl"/>
        </w:rPr>
        <w:t>de</w:t>
      </w:r>
      <w:proofErr w:type="spellEnd"/>
      <w:r w:rsidRPr="0060486A">
        <w:rPr>
          <w:rFonts w:ascii="Arial Narrow" w:hAnsi="Arial Narrow"/>
          <w:sz w:val="21"/>
          <w:szCs w:val="21"/>
          <w:lang w:val="es-ES_tradnl"/>
        </w:rPr>
        <w:t xml:space="preserve">                      </w:t>
      </w:r>
      <w:proofErr w:type="spellStart"/>
      <w:r w:rsidRPr="0060486A">
        <w:rPr>
          <w:rFonts w:ascii="Arial Narrow" w:hAnsi="Arial Narrow"/>
          <w:sz w:val="21"/>
          <w:szCs w:val="21"/>
          <w:lang w:val="es-ES_tradnl"/>
        </w:rPr>
        <w:t>de</w:t>
      </w:r>
      <w:proofErr w:type="spellEnd"/>
      <w:r w:rsidRPr="0060486A">
        <w:rPr>
          <w:rFonts w:ascii="Arial Narrow" w:hAnsi="Arial Narrow"/>
          <w:sz w:val="21"/>
          <w:szCs w:val="21"/>
          <w:lang w:val="es-ES_tradnl"/>
        </w:rPr>
        <w:t xml:space="preserve">     </w:t>
      </w:r>
    </w:p>
    <w:p w14:paraId="5374E417" w14:textId="77777777" w:rsidR="003100D8" w:rsidRPr="008C0685" w:rsidRDefault="003100D8" w:rsidP="003100D8">
      <w:pPr>
        <w:pStyle w:val="Textoindependiente3"/>
        <w:rPr>
          <w:rFonts w:ascii="Arial Narrow" w:hAnsi="Arial Narrow"/>
          <w:b/>
          <w:bCs/>
          <w:sz w:val="21"/>
          <w:szCs w:val="21"/>
          <w:lang w:val="es-ES_tradnl"/>
        </w:rPr>
      </w:pPr>
    </w:p>
    <w:p w14:paraId="465F2763" w14:textId="77777777" w:rsidR="003100D8" w:rsidRPr="008C0685" w:rsidRDefault="003100D8" w:rsidP="003100D8">
      <w:pPr>
        <w:pStyle w:val="Textoindependiente3"/>
        <w:rPr>
          <w:rFonts w:ascii="Arial Narrow" w:hAnsi="Arial Narrow"/>
          <w:b/>
          <w:bCs/>
          <w:sz w:val="21"/>
          <w:szCs w:val="21"/>
          <w:lang w:val="es-ES_tradnl"/>
        </w:rPr>
      </w:pPr>
    </w:p>
    <w:p w14:paraId="4B76E36C" w14:textId="77777777" w:rsidR="003100D8" w:rsidRPr="008C0685" w:rsidRDefault="003100D8" w:rsidP="003100D8">
      <w:pPr>
        <w:pStyle w:val="Textoindependiente3"/>
        <w:rPr>
          <w:rFonts w:ascii="Arial Narrow" w:hAnsi="Arial Narrow"/>
          <w:b/>
          <w:bCs/>
          <w:sz w:val="21"/>
          <w:szCs w:val="21"/>
          <w:lang w:val="es-ES_tradnl"/>
        </w:rPr>
      </w:pPr>
    </w:p>
    <w:p w14:paraId="2AFF73A3" w14:textId="77777777" w:rsidR="003100D8" w:rsidRPr="008C0685" w:rsidRDefault="003100D8" w:rsidP="003100D8">
      <w:pPr>
        <w:pStyle w:val="Textoindependiente3"/>
        <w:rPr>
          <w:rFonts w:ascii="Arial Narrow" w:hAnsi="Arial Narrow"/>
          <w:b/>
          <w:bCs/>
          <w:sz w:val="21"/>
          <w:szCs w:val="21"/>
          <w:lang w:val="es-ES_tradnl"/>
        </w:rPr>
      </w:pPr>
    </w:p>
    <w:p w14:paraId="2504000B" w14:textId="77777777" w:rsidR="003100D8" w:rsidRPr="008C0685" w:rsidRDefault="003100D8" w:rsidP="003100D8">
      <w:pPr>
        <w:pStyle w:val="Textoindependiente3"/>
        <w:rPr>
          <w:rFonts w:ascii="Arial Narrow" w:hAnsi="Arial Narrow"/>
          <w:b/>
          <w:bCs/>
          <w:sz w:val="21"/>
          <w:szCs w:val="21"/>
          <w:lang w:val="es-ES_tradnl"/>
        </w:rPr>
      </w:pPr>
    </w:p>
    <w:p w14:paraId="258278F2" w14:textId="77777777" w:rsidR="003100D8" w:rsidRPr="008C0685" w:rsidRDefault="003100D8" w:rsidP="003100D8">
      <w:pPr>
        <w:pStyle w:val="Textoindependiente3"/>
        <w:rPr>
          <w:rFonts w:ascii="Arial Narrow" w:hAnsi="Arial Narrow"/>
          <w:b/>
          <w:bCs/>
          <w:sz w:val="21"/>
          <w:szCs w:val="21"/>
          <w:lang w:val="es-ES_tradnl"/>
        </w:rPr>
      </w:pPr>
    </w:p>
    <w:p w14:paraId="19669251" w14:textId="77777777" w:rsidR="003100D8" w:rsidRPr="008C0685" w:rsidRDefault="003100D8" w:rsidP="003100D8">
      <w:pPr>
        <w:pStyle w:val="Textoindependiente3"/>
        <w:rPr>
          <w:rFonts w:ascii="Arial Narrow" w:hAnsi="Arial Narrow"/>
          <w:b/>
          <w:bCs/>
          <w:sz w:val="21"/>
          <w:szCs w:val="21"/>
          <w:lang w:val="es-ES_tradnl"/>
        </w:rPr>
      </w:pPr>
    </w:p>
    <w:p w14:paraId="0F07DBF6" w14:textId="77777777" w:rsidR="003100D8" w:rsidRPr="008C0685" w:rsidRDefault="003100D8" w:rsidP="003100D8">
      <w:pPr>
        <w:pStyle w:val="Textoindependiente3"/>
        <w:rPr>
          <w:rFonts w:ascii="Arial Narrow" w:hAnsi="Arial Narrow"/>
          <w:b/>
          <w:bCs/>
          <w:sz w:val="21"/>
          <w:szCs w:val="21"/>
          <w:lang w:val="es-ES_tradnl"/>
        </w:rPr>
      </w:pPr>
    </w:p>
    <w:p w14:paraId="3B8E1820" w14:textId="77777777" w:rsidR="003100D8" w:rsidRPr="008C0685" w:rsidRDefault="003100D8" w:rsidP="003100D8">
      <w:pPr>
        <w:pStyle w:val="Textoindependiente3"/>
        <w:rPr>
          <w:rFonts w:ascii="Arial Narrow" w:hAnsi="Arial Narrow"/>
          <w:b/>
          <w:bCs/>
          <w:sz w:val="21"/>
          <w:szCs w:val="21"/>
          <w:lang w:val="es-ES_tradnl"/>
        </w:rPr>
      </w:pPr>
    </w:p>
    <w:p w14:paraId="55406076" w14:textId="77777777" w:rsidR="003100D8" w:rsidRPr="008C0685" w:rsidRDefault="003100D8" w:rsidP="003100D8">
      <w:pPr>
        <w:pStyle w:val="Textoindependiente3"/>
        <w:rPr>
          <w:rFonts w:ascii="Arial Narrow" w:hAnsi="Arial Narrow"/>
          <w:b/>
          <w:bCs/>
          <w:sz w:val="21"/>
          <w:szCs w:val="21"/>
          <w:lang w:val="es-ES_tradnl"/>
        </w:rPr>
      </w:pPr>
    </w:p>
    <w:p w14:paraId="21C16ABB" w14:textId="77777777" w:rsidR="003100D8" w:rsidRPr="008C0685" w:rsidRDefault="003100D8" w:rsidP="003100D8">
      <w:pPr>
        <w:jc w:val="right"/>
        <w:rPr>
          <w:rFonts w:ascii="Arial Narrow" w:hAnsi="Arial Narrow"/>
          <w:sz w:val="21"/>
          <w:szCs w:val="21"/>
          <w:lang w:val="es-ES_tradnl"/>
        </w:rPr>
      </w:pPr>
      <w:r w:rsidRPr="008C0685">
        <w:rPr>
          <w:rFonts w:ascii="Arial Narrow" w:hAnsi="Arial Narrow"/>
          <w:sz w:val="21"/>
          <w:szCs w:val="21"/>
          <w:lang w:val="es-ES_tradnl"/>
        </w:rPr>
        <w:t xml:space="preserve">   El representante de la empresa</w:t>
      </w:r>
    </w:p>
    <w:p w14:paraId="7244DE9C" w14:textId="77777777" w:rsidR="00A67360" w:rsidRDefault="00A67360"/>
    <w:sectPr w:rsidR="00A673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Futura Lt BT">
    <w:altName w:val="Arial"/>
    <w:panose1 w:val="020B0602020204020303"/>
    <w:charset w:val="B1"/>
    <w:family w:val="swiss"/>
    <w:pitch w:val="variable"/>
    <w:sig w:usb0="800028E7" w:usb1="00000000" w:usb2="00000000" w:usb3="00000000" w:csb0="000001F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0D8"/>
    <w:rsid w:val="003100D8"/>
    <w:rsid w:val="00381B54"/>
    <w:rsid w:val="008568EB"/>
    <w:rsid w:val="00A67360"/>
    <w:rsid w:val="00A7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571A7B"/>
  <w15:chartTrackingRefBased/>
  <w15:docId w15:val="{9FB6C826-5FE7-D34A-8F8E-EFBC07E21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0D8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100D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100D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100D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100D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100D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00D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00D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00D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00D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100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100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100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100D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100D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00D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00D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00D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00D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100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3100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100D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3100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100D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3100D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100D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3100D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100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100D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100D8"/>
    <w:rPr>
      <w:b/>
      <w:bCs/>
      <w:smallCaps/>
      <w:color w:val="0F4761" w:themeColor="accent1" w:themeShade="BF"/>
      <w:spacing w:val="5"/>
    </w:rPr>
  </w:style>
  <w:style w:type="character" w:customStyle="1" w:styleId="TextoindependienteCar">
    <w:name w:val="Texto independiente Car"/>
    <w:link w:val="Textoindependiente"/>
    <w:qFormat/>
    <w:rsid w:val="003100D8"/>
    <w:rPr>
      <w:rFonts w:ascii="Futura Lt BT" w:hAnsi="Futura Lt BT"/>
      <w:lang w:val="en-US"/>
    </w:rPr>
  </w:style>
  <w:style w:type="paragraph" w:styleId="Textoindependiente">
    <w:name w:val="Body Text"/>
    <w:basedOn w:val="Normal"/>
    <w:link w:val="TextoindependienteCar"/>
    <w:rsid w:val="003100D8"/>
    <w:pPr>
      <w:jc w:val="both"/>
    </w:pPr>
    <w:rPr>
      <w:rFonts w:ascii="Futura Lt BT" w:eastAsiaTheme="minorHAnsi" w:hAnsi="Futura Lt BT" w:cstheme="minorBidi"/>
      <w:kern w:val="2"/>
      <w:lang w:val="en-US" w:eastAsia="en-US"/>
      <w14:ligatures w14:val="standardContextual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3100D8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3100D8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3100D8"/>
    <w:rPr>
      <w:rFonts w:ascii="Times New Roman" w:eastAsia="Times New Roman" w:hAnsi="Times New Roman" w:cs="Times New Roman"/>
      <w:kern w:val="0"/>
      <w:sz w:val="16"/>
      <w:szCs w:val="16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828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Antonio Pardo | COAT Cádiz</dc:creator>
  <cp:keywords/>
  <dc:description/>
  <cp:lastModifiedBy>José Antonio Pardo | COAT Cádiz</cp:lastModifiedBy>
  <cp:revision>1</cp:revision>
  <dcterms:created xsi:type="dcterms:W3CDTF">2026-03-09T19:40:00Z</dcterms:created>
  <dcterms:modified xsi:type="dcterms:W3CDTF">2026-03-09T19:40:00Z</dcterms:modified>
</cp:coreProperties>
</file>