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90259" w14:textId="77777777" w:rsidR="00612ECB" w:rsidRPr="00B54224" w:rsidRDefault="00612ECB" w:rsidP="00612ECB">
      <w:pPr>
        <w:pStyle w:val="Textoindependiente"/>
        <w:spacing w:line="360" w:lineRule="auto"/>
        <w:jc w:val="right"/>
        <w:rPr>
          <w:rFonts w:ascii="Arial Narrow" w:hAnsi="Arial Narrow"/>
          <w:b/>
          <w:bCs/>
          <w:sz w:val="22"/>
          <w:szCs w:val="22"/>
          <w:lang w:val="es-ES_tradnl"/>
        </w:rPr>
      </w:pPr>
      <w:r>
        <w:rPr>
          <w:rFonts w:ascii="Arial Narrow" w:hAnsi="Arial Narrow"/>
          <w:b/>
          <w:bCs/>
          <w:sz w:val="22"/>
          <w:szCs w:val="22"/>
          <w:lang w:val="es-ES_tradnl"/>
        </w:rPr>
        <w:t>CON.06</w:t>
      </w:r>
    </w:p>
    <w:p w14:paraId="220BE78D" w14:textId="77777777" w:rsidR="00612ECB" w:rsidRPr="006765D6" w:rsidRDefault="00612ECB" w:rsidP="00612ECB">
      <w:pPr>
        <w:pStyle w:val="Textoindependiente"/>
        <w:spacing w:line="360" w:lineRule="auto"/>
        <w:rPr>
          <w:rFonts w:ascii="Arial Narrow" w:hAnsi="Arial Narrow"/>
          <w:sz w:val="20"/>
          <w:lang w:val="es-ES_tradnl"/>
        </w:rPr>
      </w:pPr>
    </w:p>
    <w:p w14:paraId="3DBED02F" w14:textId="77777777" w:rsidR="00612ECB" w:rsidRPr="006765D6" w:rsidRDefault="00612ECB" w:rsidP="00612ECB">
      <w:pPr>
        <w:pStyle w:val="Textoindependiente"/>
        <w:spacing w:line="360" w:lineRule="auto"/>
        <w:rPr>
          <w:rFonts w:ascii="Arial Narrow" w:hAnsi="Arial Narrow"/>
          <w:sz w:val="20"/>
          <w:lang w:val="es-ES_tradnl"/>
        </w:rPr>
      </w:pPr>
    </w:p>
    <w:p w14:paraId="5C456B3F" w14:textId="77777777" w:rsidR="00612ECB" w:rsidRPr="00B54224" w:rsidRDefault="00612ECB" w:rsidP="00612ECB">
      <w:pPr>
        <w:pStyle w:val="Textoindependiente"/>
        <w:pBdr>
          <w:top w:val="double" w:sz="4" w:space="1" w:color="auto"/>
          <w:left w:val="double" w:sz="4" w:space="4" w:color="auto"/>
          <w:bottom w:val="double" w:sz="4" w:space="1" w:color="auto"/>
          <w:right w:val="double" w:sz="4" w:space="4" w:color="auto"/>
        </w:pBdr>
        <w:shd w:val="clear" w:color="auto" w:fill="262626"/>
        <w:jc w:val="center"/>
        <w:rPr>
          <w:rFonts w:ascii="Arial Narrow" w:hAnsi="Arial Narrow"/>
          <w:b/>
          <w:sz w:val="22"/>
          <w:szCs w:val="22"/>
          <w:lang w:val="es-ES_tradnl"/>
        </w:rPr>
      </w:pPr>
      <w:r w:rsidRPr="00B54224">
        <w:rPr>
          <w:rFonts w:ascii="Arial Narrow" w:hAnsi="Arial Narrow"/>
          <w:b/>
          <w:sz w:val="22"/>
          <w:szCs w:val="22"/>
          <w:lang w:val="es-ES_tradnl"/>
        </w:rPr>
        <w:t>AUTORIZACIÓN PARA EL USO DE APARATOS ELEVADORES</w:t>
      </w:r>
    </w:p>
    <w:p w14:paraId="6E30375C" w14:textId="77777777" w:rsidR="00612ECB" w:rsidRPr="00341388" w:rsidRDefault="00612ECB" w:rsidP="00612ECB">
      <w:pPr>
        <w:pStyle w:val="Textoindependiente"/>
        <w:rPr>
          <w:rFonts w:ascii="Arial Narrow" w:hAnsi="Arial Narrow"/>
          <w:sz w:val="21"/>
          <w:szCs w:val="21"/>
          <w:lang w:val="es-ES_tradnl"/>
        </w:rPr>
      </w:pPr>
    </w:p>
    <w:p w14:paraId="4AC8BEB4" w14:textId="77777777" w:rsidR="00612ECB" w:rsidRPr="00341388" w:rsidRDefault="00612ECB" w:rsidP="00612ECB">
      <w:pPr>
        <w:pStyle w:val="Textoindependiente"/>
        <w:rPr>
          <w:rFonts w:ascii="Arial Narrow" w:hAnsi="Arial Narrow"/>
          <w:sz w:val="21"/>
          <w:szCs w:val="21"/>
          <w:lang w:val="es-ES_tradnl"/>
        </w:rPr>
      </w:pPr>
    </w:p>
    <w:p w14:paraId="1248EA04" w14:textId="77777777" w:rsidR="00612ECB" w:rsidRPr="00341388" w:rsidRDefault="00612ECB" w:rsidP="00612ECB">
      <w:pPr>
        <w:pStyle w:val="Textoindependiente"/>
        <w:rPr>
          <w:rFonts w:ascii="Arial Narrow" w:hAnsi="Arial Narrow"/>
          <w:sz w:val="21"/>
          <w:szCs w:val="21"/>
          <w:lang w:val="es-ES_tradnl"/>
        </w:rPr>
      </w:pPr>
      <w:r w:rsidRPr="00341388">
        <w:rPr>
          <w:rFonts w:ascii="Arial Narrow" w:hAnsi="Arial Narrow"/>
          <w:sz w:val="21"/>
          <w:szCs w:val="21"/>
          <w:lang w:val="es-ES_tradnl"/>
        </w:rPr>
        <w:t>OBRA:</w:t>
      </w:r>
    </w:p>
    <w:p w14:paraId="12466124" w14:textId="77777777" w:rsidR="00612ECB" w:rsidRPr="00341388" w:rsidRDefault="00612ECB" w:rsidP="00612ECB">
      <w:pPr>
        <w:pStyle w:val="Textoindependiente"/>
        <w:rPr>
          <w:rFonts w:ascii="Arial Narrow" w:hAnsi="Arial Narrow"/>
          <w:sz w:val="21"/>
          <w:szCs w:val="21"/>
          <w:lang w:val="es-ES_tradnl"/>
        </w:rPr>
      </w:pPr>
      <w:r w:rsidRPr="00341388">
        <w:rPr>
          <w:rFonts w:ascii="Arial Narrow" w:hAnsi="Arial Narrow"/>
          <w:sz w:val="21"/>
          <w:szCs w:val="21"/>
          <w:lang w:val="es-ES_tradnl"/>
        </w:rPr>
        <w:t>LOCALIDAD Y SITUACIÓN:</w:t>
      </w:r>
    </w:p>
    <w:p w14:paraId="310952B5" w14:textId="77777777" w:rsidR="00612ECB" w:rsidRPr="00341388" w:rsidRDefault="00612ECB" w:rsidP="00612ECB">
      <w:pPr>
        <w:pStyle w:val="Textoindependiente"/>
        <w:rPr>
          <w:rFonts w:ascii="Arial Narrow" w:hAnsi="Arial Narrow"/>
          <w:sz w:val="21"/>
          <w:szCs w:val="21"/>
          <w:lang w:val="es-ES_tradnl"/>
        </w:rPr>
      </w:pPr>
      <w:r w:rsidRPr="00341388">
        <w:rPr>
          <w:rFonts w:ascii="Arial Narrow" w:hAnsi="Arial Narrow"/>
          <w:sz w:val="21"/>
          <w:szCs w:val="21"/>
          <w:lang w:val="es-ES_tradnl"/>
        </w:rPr>
        <w:t>EMPRESA CONTRATISTA:</w:t>
      </w:r>
    </w:p>
    <w:p w14:paraId="4DB6BF2C" w14:textId="77777777" w:rsidR="00612ECB" w:rsidRPr="00341388" w:rsidRDefault="00612ECB" w:rsidP="00612ECB">
      <w:pPr>
        <w:pStyle w:val="Textoindependiente"/>
        <w:rPr>
          <w:rFonts w:ascii="Arial Narrow" w:hAnsi="Arial Narrow"/>
          <w:sz w:val="21"/>
          <w:szCs w:val="21"/>
          <w:lang w:val="es-ES_tradnl"/>
        </w:rPr>
      </w:pPr>
      <w:r w:rsidRPr="00341388">
        <w:rPr>
          <w:rFonts w:ascii="Arial Narrow" w:hAnsi="Arial Narrow"/>
          <w:sz w:val="21"/>
          <w:szCs w:val="21"/>
          <w:lang w:val="es-ES_tradnl"/>
        </w:rPr>
        <w:t>EMPRESA SUBCONTRATISTA:</w:t>
      </w:r>
    </w:p>
    <w:p w14:paraId="76D0D785" w14:textId="77777777" w:rsidR="00612ECB" w:rsidRPr="00341388" w:rsidRDefault="00612ECB" w:rsidP="00612ECB">
      <w:pPr>
        <w:pStyle w:val="Textoindependiente"/>
        <w:rPr>
          <w:rFonts w:ascii="Arial Narrow" w:hAnsi="Arial Narrow"/>
          <w:sz w:val="21"/>
          <w:szCs w:val="21"/>
          <w:lang w:val="es-ES_tradnl"/>
        </w:rPr>
      </w:pPr>
    </w:p>
    <w:p w14:paraId="44E8EFAB" w14:textId="77777777" w:rsidR="00612ECB" w:rsidRPr="00341388" w:rsidRDefault="00612ECB" w:rsidP="00612ECB">
      <w:pPr>
        <w:pStyle w:val="Textoindependiente"/>
        <w:rPr>
          <w:rFonts w:ascii="Arial Narrow" w:hAnsi="Arial Narrow"/>
          <w:iCs/>
          <w:sz w:val="21"/>
          <w:szCs w:val="21"/>
          <w:lang w:val="es-ES_tradnl"/>
        </w:rPr>
      </w:pPr>
      <w:r w:rsidRPr="00341388">
        <w:rPr>
          <w:rFonts w:ascii="Arial Narrow" w:hAnsi="Arial Narrow"/>
          <w:iCs/>
          <w:sz w:val="21"/>
          <w:szCs w:val="21"/>
          <w:lang w:val="es-ES_tradnl"/>
        </w:rPr>
        <w:tab/>
        <w:t>En cumplimiento del anexo IV C. 6 del R.D. 1627/1997, de 24 de octubre, por el que se establecen disposiciones mínimas de seguridad y salud en las obras de construcción, el representante legal de la empresa (</w:t>
      </w:r>
      <w:r w:rsidRPr="00341388">
        <w:rPr>
          <w:rFonts w:ascii="Arial Narrow" w:hAnsi="Arial Narrow"/>
          <w:iCs/>
          <w:sz w:val="21"/>
          <w:szCs w:val="21"/>
          <w:u w:val="single"/>
          <w:lang w:val="es-ES_tradnl"/>
        </w:rPr>
        <w:t>contratista/subcontratista</w:t>
      </w:r>
      <w:r w:rsidRPr="00341388">
        <w:rPr>
          <w:rFonts w:ascii="Arial Narrow" w:hAnsi="Arial Narrow"/>
          <w:iCs/>
          <w:sz w:val="21"/>
          <w:szCs w:val="21"/>
          <w:lang w:val="es-ES_tradnl"/>
        </w:rPr>
        <w:t>), que va a desarrollar su actividad en la obra de referencia, CERTIFICA que los trabajadores que van a manejar los aparatos elevadores están cualificados para ello, y han recibido una formación adecuada.</w:t>
      </w:r>
    </w:p>
    <w:p w14:paraId="373F519B" w14:textId="77777777" w:rsidR="00612ECB" w:rsidRPr="00341388" w:rsidRDefault="00612ECB" w:rsidP="00612ECB">
      <w:pPr>
        <w:pStyle w:val="Textoindependiente"/>
        <w:rPr>
          <w:rFonts w:ascii="Arial Narrow" w:hAnsi="Arial Narrow"/>
          <w:iCs/>
          <w:sz w:val="21"/>
          <w:szCs w:val="21"/>
          <w:lang w:val="es-ES_tradnl"/>
        </w:rPr>
      </w:pPr>
    </w:p>
    <w:p w14:paraId="132A8306" w14:textId="77777777" w:rsidR="00612ECB" w:rsidRPr="00341388" w:rsidRDefault="00612ECB" w:rsidP="00612ECB">
      <w:pPr>
        <w:pStyle w:val="Textoindependiente"/>
        <w:rPr>
          <w:rFonts w:ascii="Arial Narrow" w:hAnsi="Arial Narrow"/>
          <w:iCs/>
          <w:sz w:val="21"/>
          <w:szCs w:val="21"/>
          <w:lang w:val="es-ES_tradnl"/>
        </w:rPr>
      </w:pPr>
      <w:r w:rsidRPr="00341388">
        <w:rPr>
          <w:rFonts w:ascii="Arial Narrow" w:hAnsi="Arial Narrow"/>
          <w:iCs/>
          <w:sz w:val="21"/>
          <w:szCs w:val="21"/>
          <w:lang w:val="es-ES_tradnl"/>
        </w:rPr>
        <w:tab/>
        <w:t>Por ello, AUTORIZA a dichos trabajadores, al manejo de los aparatos elevadores que se relacionan, quedando entendido que los trabajadores no están autorizados para el uso de los que no se mencionan. El abajo firmante se compromete a actualizar dicha relación, en el momento que se produzcan cambios en la misma.</w:t>
      </w:r>
    </w:p>
    <w:p w14:paraId="60F13D3E" w14:textId="77777777" w:rsidR="00612ECB" w:rsidRPr="00341388" w:rsidRDefault="00612ECB" w:rsidP="00612ECB">
      <w:pPr>
        <w:pStyle w:val="Textoindependiente"/>
        <w:rPr>
          <w:rFonts w:ascii="Arial Narrow" w:hAnsi="Arial Narrow"/>
          <w:sz w:val="21"/>
          <w:szCs w:val="21"/>
          <w:lang w:val="es-ES_tradnl"/>
        </w:rPr>
      </w:pPr>
      <w:r w:rsidRPr="00341388">
        <w:rPr>
          <w:rFonts w:ascii="Arial Narrow" w:hAnsi="Arial Narrow"/>
          <w:iCs/>
          <w:sz w:val="21"/>
          <w:szCs w:val="21"/>
          <w:lang w:val="es-ES_tradnl"/>
        </w:rPr>
        <w:t xml:space="preserve"> </w:t>
      </w:r>
    </w:p>
    <w:p w14:paraId="21C758FA" w14:textId="77777777" w:rsidR="00612ECB" w:rsidRPr="00341388" w:rsidRDefault="00612ECB" w:rsidP="00612ECB">
      <w:pPr>
        <w:pStyle w:val="Textoindependiente3"/>
        <w:rPr>
          <w:rFonts w:ascii="Arial Narrow" w:hAnsi="Arial Narrow"/>
          <w:b/>
          <w:iCs/>
          <w:sz w:val="21"/>
          <w:szCs w:val="21"/>
          <w:lang w:val="es-ES_tradnl"/>
        </w:rPr>
      </w:pPr>
    </w:p>
    <w:tbl>
      <w:tblPr>
        <w:tblpPr w:leftFromText="141" w:rightFromText="141" w:vertAnchor="text" w:horzAnchor="margin" w:tblpX="-214" w:tblpY="-6"/>
        <w:tblW w:w="907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2"/>
        <w:gridCol w:w="1276"/>
        <w:gridCol w:w="2126"/>
        <w:gridCol w:w="2199"/>
      </w:tblGrid>
      <w:tr w:rsidR="00612ECB" w:rsidRPr="00341388" w14:paraId="07CF629B" w14:textId="77777777" w:rsidTr="00F3275E">
        <w:trPr>
          <w:trHeight w:val="480"/>
        </w:trPr>
        <w:tc>
          <w:tcPr>
            <w:tcW w:w="3472" w:type="dxa"/>
            <w:tcBorders>
              <w:top w:val="double" w:sz="4" w:space="0" w:color="auto"/>
              <w:bottom w:val="double" w:sz="4" w:space="0" w:color="auto"/>
            </w:tcBorders>
            <w:shd w:val="clear" w:color="auto" w:fill="C0C0C0"/>
            <w:vAlign w:val="center"/>
          </w:tcPr>
          <w:p w14:paraId="77AD4669" w14:textId="77777777" w:rsidR="00612ECB" w:rsidRPr="00341388" w:rsidRDefault="00612ECB" w:rsidP="00F3275E">
            <w:pPr>
              <w:pStyle w:val="Encabezado"/>
              <w:tabs>
                <w:tab w:val="clear" w:pos="4252"/>
                <w:tab w:val="clear" w:pos="8504"/>
              </w:tabs>
              <w:jc w:val="center"/>
              <w:rPr>
                <w:rFonts w:ascii="Arial Narrow" w:hAnsi="Arial Narrow"/>
                <w:b/>
                <w:bCs/>
                <w:sz w:val="21"/>
                <w:szCs w:val="21"/>
                <w:lang w:val="es-ES_tradnl"/>
              </w:rPr>
            </w:pPr>
            <w:r w:rsidRPr="00341388">
              <w:rPr>
                <w:rFonts w:ascii="Arial Narrow" w:hAnsi="Arial Narrow"/>
                <w:b/>
                <w:bCs/>
                <w:sz w:val="21"/>
                <w:szCs w:val="21"/>
                <w:lang w:val="es-ES_tradnl"/>
              </w:rPr>
              <w:t>NOMBRE DEL TRABAJADOR</w:t>
            </w:r>
          </w:p>
        </w:tc>
        <w:tc>
          <w:tcPr>
            <w:tcW w:w="1276" w:type="dxa"/>
            <w:tcBorders>
              <w:top w:val="double" w:sz="4" w:space="0" w:color="auto"/>
              <w:bottom w:val="double" w:sz="4" w:space="0" w:color="auto"/>
            </w:tcBorders>
            <w:shd w:val="clear" w:color="auto" w:fill="C0C0C0"/>
            <w:vAlign w:val="center"/>
          </w:tcPr>
          <w:p w14:paraId="4D7310F2" w14:textId="77777777" w:rsidR="00612ECB" w:rsidRPr="00341388" w:rsidRDefault="00612ECB" w:rsidP="00F3275E">
            <w:pPr>
              <w:jc w:val="center"/>
              <w:rPr>
                <w:rFonts w:ascii="Arial Narrow" w:hAnsi="Arial Narrow"/>
                <w:b/>
                <w:bCs/>
                <w:sz w:val="21"/>
                <w:szCs w:val="21"/>
                <w:lang w:val="es-ES_tradnl"/>
              </w:rPr>
            </w:pPr>
            <w:r w:rsidRPr="00341388">
              <w:rPr>
                <w:rFonts w:ascii="Arial Narrow" w:hAnsi="Arial Narrow"/>
                <w:b/>
                <w:bCs/>
                <w:sz w:val="21"/>
                <w:szCs w:val="21"/>
                <w:lang w:val="es-ES_tradnl"/>
              </w:rPr>
              <w:t>D.N.I.</w:t>
            </w:r>
          </w:p>
        </w:tc>
        <w:tc>
          <w:tcPr>
            <w:tcW w:w="2126" w:type="dxa"/>
            <w:tcBorders>
              <w:top w:val="double" w:sz="4" w:space="0" w:color="auto"/>
              <w:bottom w:val="double" w:sz="4" w:space="0" w:color="auto"/>
            </w:tcBorders>
            <w:shd w:val="clear" w:color="auto" w:fill="C0C0C0"/>
            <w:vAlign w:val="center"/>
          </w:tcPr>
          <w:p w14:paraId="525DF5D8" w14:textId="77777777" w:rsidR="00612ECB" w:rsidRPr="00341388" w:rsidRDefault="00612ECB" w:rsidP="00F3275E">
            <w:pPr>
              <w:jc w:val="center"/>
              <w:rPr>
                <w:rFonts w:ascii="Arial Narrow" w:hAnsi="Arial Narrow"/>
                <w:b/>
                <w:bCs/>
                <w:sz w:val="21"/>
                <w:szCs w:val="21"/>
                <w:lang w:val="es-ES_tradnl"/>
              </w:rPr>
            </w:pPr>
            <w:r w:rsidRPr="00341388">
              <w:rPr>
                <w:rFonts w:ascii="Arial Narrow" w:hAnsi="Arial Narrow"/>
                <w:b/>
                <w:bCs/>
                <w:sz w:val="21"/>
                <w:szCs w:val="21"/>
                <w:lang w:val="es-ES_tradnl"/>
              </w:rPr>
              <w:t>CATEGORÍA PROFESIONAL</w:t>
            </w:r>
          </w:p>
        </w:tc>
        <w:tc>
          <w:tcPr>
            <w:tcW w:w="2199" w:type="dxa"/>
            <w:tcBorders>
              <w:top w:val="double" w:sz="4" w:space="0" w:color="auto"/>
              <w:bottom w:val="double" w:sz="4" w:space="0" w:color="auto"/>
            </w:tcBorders>
            <w:shd w:val="clear" w:color="auto" w:fill="C0C0C0"/>
            <w:vAlign w:val="center"/>
          </w:tcPr>
          <w:p w14:paraId="79AD48D1" w14:textId="77777777" w:rsidR="00612ECB" w:rsidRPr="00341388" w:rsidRDefault="00612ECB" w:rsidP="00F3275E">
            <w:pPr>
              <w:jc w:val="center"/>
              <w:rPr>
                <w:rFonts w:ascii="Arial Narrow" w:hAnsi="Arial Narrow"/>
                <w:b/>
                <w:bCs/>
                <w:sz w:val="21"/>
                <w:szCs w:val="21"/>
                <w:lang w:val="es-ES_tradnl"/>
              </w:rPr>
            </w:pPr>
            <w:r w:rsidRPr="00341388">
              <w:rPr>
                <w:rFonts w:ascii="Arial Narrow" w:hAnsi="Arial Narrow"/>
                <w:b/>
                <w:bCs/>
                <w:sz w:val="21"/>
                <w:szCs w:val="21"/>
                <w:lang w:val="es-ES_tradnl"/>
              </w:rPr>
              <w:t>APARATO ELEVADOR</w:t>
            </w:r>
          </w:p>
        </w:tc>
      </w:tr>
      <w:tr w:rsidR="00612ECB" w:rsidRPr="00341388" w14:paraId="12C1084E" w14:textId="77777777" w:rsidTr="00F3275E">
        <w:trPr>
          <w:trHeight w:val="615"/>
        </w:trPr>
        <w:tc>
          <w:tcPr>
            <w:tcW w:w="3472" w:type="dxa"/>
            <w:tcBorders>
              <w:top w:val="double" w:sz="4" w:space="0" w:color="auto"/>
            </w:tcBorders>
            <w:vAlign w:val="center"/>
          </w:tcPr>
          <w:p w14:paraId="3A067E58" w14:textId="77777777" w:rsidR="00612ECB" w:rsidRPr="00341388" w:rsidRDefault="00612ECB" w:rsidP="00F3275E">
            <w:pPr>
              <w:rPr>
                <w:rFonts w:ascii="Arial Narrow" w:hAnsi="Arial Narrow"/>
                <w:sz w:val="21"/>
                <w:szCs w:val="21"/>
                <w:lang w:val="es-ES_tradnl"/>
              </w:rPr>
            </w:pPr>
          </w:p>
        </w:tc>
        <w:tc>
          <w:tcPr>
            <w:tcW w:w="1276" w:type="dxa"/>
            <w:tcBorders>
              <w:top w:val="double" w:sz="4" w:space="0" w:color="auto"/>
            </w:tcBorders>
            <w:vAlign w:val="center"/>
          </w:tcPr>
          <w:p w14:paraId="2629CBFD" w14:textId="77777777" w:rsidR="00612ECB" w:rsidRPr="00341388" w:rsidRDefault="00612ECB" w:rsidP="00F3275E">
            <w:pPr>
              <w:rPr>
                <w:rFonts w:ascii="Arial Narrow" w:hAnsi="Arial Narrow"/>
                <w:sz w:val="21"/>
                <w:szCs w:val="21"/>
                <w:lang w:val="es-ES_tradnl"/>
              </w:rPr>
            </w:pPr>
          </w:p>
        </w:tc>
        <w:tc>
          <w:tcPr>
            <w:tcW w:w="2126" w:type="dxa"/>
            <w:tcBorders>
              <w:top w:val="double" w:sz="4" w:space="0" w:color="auto"/>
            </w:tcBorders>
            <w:vAlign w:val="center"/>
          </w:tcPr>
          <w:p w14:paraId="2C837078" w14:textId="77777777" w:rsidR="00612ECB" w:rsidRPr="00341388" w:rsidRDefault="00612ECB" w:rsidP="00F3275E">
            <w:pPr>
              <w:pStyle w:val="Encabezado"/>
              <w:tabs>
                <w:tab w:val="clear" w:pos="4252"/>
                <w:tab w:val="clear" w:pos="8504"/>
              </w:tabs>
              <w:rPr>
                <w:rFonts w:ascii="Arial Narrow" w:hAnsi="Arial Narrow"/>
                <w:sz w:val="21"/>
                <w:szCs w:val="21"/>
                <w:lang w:val="es-ES_tradnl"/>
              </w:rPr>
            </w:pPr>
          </w:p>
        </w:tc>
        <w:tc>
          <w:tcPr>
            <w:tcW w:w="2199" w:type="dxa"/>
            <w:tcBorders>
              <w:top w:val="double" w:sz="4" w:space="0" w:color="auto"/>
            </w:tcBorders>
            <w:vAlign w:val="center"/>
          </w:tcPr>
          <w:p w14:paraId="497E70FA" w14:textId="77777777" w:rsidR="00612ECB" w:rsidRPr="00341388" w:rsidRDefault="00612ECB" w:rsidP="00F3275E">
            <w:pPr>
              <w:rPr>
                <w:rFonts w:ascii="Arial Narrow" w:hAnsi="Arial Narrow"/>
                <w:sz w:val="21"/>
                <w:szCs w:val="21"/>
                <w:lang w:val="es-ES_tradnl"/>
              </w:rPr>
            </w:pPr>
          </w:p>
        </w:tc>
      </w:tr>
      <w:tr w:rsidR="00612ECB" w:rsidRPr="00341388" w14:paraId="2B2255EC" w14:textId="77777777" w:rsidTr="00F3275E">
        <w:trPr>
          <w:trHeight w:val="615"/>
        </w:trPr>
        <w:tc>
          <w:tcPr>
            <w:tcW w:w="3472" w:type="dxa"/>
            <w:vAlign w:val="center"/>
          </w:tcPr>
          <w:p w14:paraId="126857E1" w14:textId="77777777" w:rsidR="00612ECB" w:rsidRPr="00341388" w:rsidRDefault="00612ECB" w:rsidP="00F3275E">
            <w:pPr>
              <w:rPr>
                <w:rFonts w:ascii="Arial Narrow" w:hAnsi="Arial Narrow"/>
                <w:sz w:val="21"/>
                <w:szCs w:val="21"/>
                <w:lang w:val="es-ES_tradnl"/>
              </w:rPr>
            </w:pPr>
          </w:p>
        </w:tc>
        <w:tc>
          <w:tcPr>
            <w:tcW w:w="1276" w:type="dxa"/>
            <w:vAlign w:val="center"/>
          </w:tcPr>
          <w:p w14:paraId="4800076A" w14:textId="77777777" w:rsidR="00612ECB" w:rsidRPr="00341388" w:rsidRDefault="00612ECB" w:rsidP="00F3275E">
            <w:pPr>
              <w:rPr>
                <w:rFonts w:ascii="Arial Narrow" w:hAnsi="Arial Narrow"/>
                <w:sz w:val="21"/>
                <w:szCs w:val="21"/>
                <w:lang w:val="es-ES_tradnl"/>
              </w:rPr>
            </w:pPr>
          </w:p>
        </w:tc>
        <w:tc>
          <w:tcPr>
            <w:tcW w:w="2126" w:type="dxa"/>
            <w:vAlign w:val="center"/>
          </w:tcPr>
          <w:p w14:paraId="44293B95" w14:textId="77777777" w:rsidR="00612ECB" w:rsidRPr="00341388" w:rsidRDefault="00612ECB" w:rsidP="00F3275E">
            <w:pPr>
              <w:rPr>
                <w:rFonts w:ascii="Arial Narrow" w:hAnsi="Arial Narrow"/>
                <w:sz w:val="21"/>
                <w:szCs w:val="21"/>
                <w:lang w:val="es-ES_tradnl"/>
              </w:rPr>
            </w:pPr>
          </w:p>
        </w:tc>
        <w:tc>
          <w:tcPr>
            <w:tcW w:w="2199" w:type="dxa"/>
            <w:vAlign w:val="center"/>
          </w:tcPr>
          <w:p w14:paraId="7CDFA74E" w14:textId="77777777" w:rsidR="00612ECB" w:rsidRPr="00341388" w:rsidRDefault="00612ECB" w:rsidP="00F3275E">
            <w:pPr>
              <w:rPr>
                <w:rFonts w:ascii="Arial Narrow" w:hAnsi="Arial Narrow"/>
                <w:sz w:val="21"/>
                <w:szCs w:val="21"/>
                <w:lang w:val="es-ES_tradnl"/>
              </w:rPr>
            </w:pPr>
          </w:p>
        </w:tc>
      </w:tr>
      <w:tr w:rsidR="00612ECB" w:rsidRPr="00341388" w14:paraId="133A71C8" w14:textId="77777777" w:rsidTr="00F3275E">
        <w:trPr>
          <w:trHeight w:val="615"/>
        </w:trPr>
        <w:tc>
          <w:tcPr>
            <w:tcW w:w="3472" w:type="dxa"/>
            <w:vAlign w:val="center"/>
          </w:tcPr>
          <w:p w14:paraId="5F46F881" w14:textId="77777777" w:rsidR="00612ECB" w:rsidRPr="00341388" w:rsidRDefault="00612ECB" w:rsidP="00F3275E">
            <w:pPr>
              <w:rPr>
                <w:rFonts w:ascii="Arial Narrow" w:hAnsi="Arial Narrow"/>
                <w:sz w:val="21"/>
                <w:szCs w:val="21"/>
                <w:lang w:val="es-ES_tradnl"/>
              </w:rPr>
            </w:pPr>
          </w:p>
        </w:tc>
        <w:tc>
          <w:tcPr>
            <w:tcW w:w="1276" w:type="dxa"/>
            <w:vAlign w:val="center"/>
          </w:tcPr>
          <w:p w14:paraId="40B8486D" w14:textId="77777777" w:rsidR="00612ECB" w:rsidRPr="00341388" w:rsidRDefault="00612ECB" w:rsidP="00F3275E">
            <w:pPr>
              <w:rPr>
                <w:rFonts w:ascii="Arial Narrow" w:hAnsi="Arial Narrow"/>
                <w:sz w:val="21"/>
                <w:szCs w:val="21"/>
                <w:lang w:val="es-ES_tradnl"/>
              </w:rPr>
            </w:pPr>
          </w:p>
        </w:tc>
        <w:tc>
          <w:tcPr>
            <w:tcW w:w="2126" w:type="dxa"/>
            <w:vAlign w:val="center"/>
          </w:tcPr>
          <w:p w14:paraId="78BF5616" w14:textId="77777777" w:rsidR="00612ECB" w:rsidRPr="00341388" w:rsidRDefault="00612ECB" w:rsidP="00F3275E">
            <w:pPr>
              <w:rPr>
                <w:rFonts w:ascii="Arial Narrow" w:hAnsi="Arial Narrow"/>
                <w:sz w:val="21"/>
                <w:szCs w:val="21"/>
                <w:lang w:val="es-ES_tradnl"/>
              </w:rPr>
            </w:pPr>
          </w:p>
        </w:tc>
        <w:tc>
          <w:tcPr>
            <w:tcW w:w="2199" w:type="dxa"/>
            <w:vAlign w:val="center"/>
          </w:tcPr>
          <w:p w14:paraId="5F5677B0" w14:textId="77777777" w:rsidR="00612ECB" w:rsidRPr="00341388" w:rsidRDefault="00612ECB" w:rsidP="00F3275E">
            <w:pPr>
              <w:rPr>
                <w:rFonts w:ascii="Arial Narrow" w:hAnsi="Arial Narrow"/>
                <w:sz w:val="21"/>
                <w:szCs w:val="21"/>
                <w:lang w:val="es-ES_tradnl"/>
              </w:rPr>
            </w:pPr>
          </w:p>
        </w:tc>
      </w:tr>
      <w:tr w:rsidR="00612ECB" w:rsidRPr="00341388" w14:paraId="2E83C10E" w14:textId="77777777" w:rsidTr="00F3275E">
        <w:trPr>
          <w:trHeight w:val="615"/>
        </w:trPr>
        <w:tc>
          <w:tcPr>
            <w:tcW w:w="3472" w:type="dxa"/>
            <w:vAlign w:val="center"/>
          </w:tcPr>
          <w:p w14:paraId="442BCD23" w14:textId="77777777" w:rsidR="00612ECB" w:rsidRPr="00341388" w:rsidRDefault="00612ECB" w:rsidP="00F3275E">
            <w:pPr>
              <w:rPr>
                <w:rFonts w:ascii="Arial Narrow" w:hAnsi="Arial Narrow"/>
                <w:sz w:val="21"/>
                <w:szCs w:val="21"/>
                <w:lang w:val="es-ES_tradnl"/>
              </w:rPr>
            </w:pPr>
          </w:p>
        </w:tc>
        <w:tc>
          <w:tcPr>
            <w:tcW w:w="1276" w:type="dxa"/>
            <w:vAlign w:val="center"/>
          </w:tcPr>
          <w:p w14:paraId="5F699C7E" w14:textId="77777777" w:rsidR="00612ECB" w:rsidRPr="00341388" w:rsidRDefault="00612ECB" w:rsidP="00F3275E">
            <w:pPr>
              <w:rPr>
                <w:rFonts w:ascii="Arial Narrow" w:hAnsi="Arial Narrow"/>
                <w:sz w:val="21"/>
                <w:szCs w:val="21"/>
                <w:lang w:val="es-ES_tradnl"/>
              </w:rPr>
            </w:pPr>
          </w:p>
        </w:tc>
        <w:tc>
          <w:tcPr>
            <w:tcW w:w="2126" w:type="dxa"/>
            <w:vAlign w:val="center"/>
          </w:tcPr>
          <w:p w14:paraId="71A57360" w14:textId="77777777" w:rsidR="00612ECB" w:rsidRPr="00341388" w:rsidRDefault="00612ECB" w:rsidP="00F3275E">
            <w:pPr>
              <w:rPr>
                <w:rFonts w:ascii="Arial Narrow" w:hAnsi="Arial Narrow"/>
                <w:sz w:val="21"/>
                <w:szCs w:val="21"/>
                <w:lang w:val="es-ES_tradnl"/>
              </w:rPr>
            </w:pPr>
          </w:p>
        </w:tc>
        <w:tc>
          <w:tcPr>
            <w:tcW w:w="2199" w:type="dxa"/>
            <w:vAlign w:val="center"/>
          </w:tcPr>
          <w:p w14:paraId="73480F66" w14:textId="77777777" w:rsidR="00612ECB" w:rsidRPr="00341388" w:rsidRDefault="00612ECB" w:rsidP="00F3275E">
            <w:pPr>
              <w:rPr>
                <w:rFonts w:ascii="Arial Narrow" w:hAnsi="Arial Narrow"/>
                <w:sz w:val="21"/>
                <w:szCs w:val="21"/>
                <w:lang w:val="es-ES_tradnl"/>
              </w:rPr>
            </w:pPr>
          </w:p>
        </w:tc>
      </w:tr>
      <w:tr w:rsidR="00612ECB" w:rsidRPr="00341388" w14:paraId="02A2275D" w14:textId="77777777" w:rsidTr="00F3275E">
        <w:trPr>
          <w:trHeight w:val="615"/>
        </w:trPr>
        <w:tc>
          <w:tcPr>
            <w:tcW w:w="3472" w:type="dxa"/>
            <w:vAlign w:val="center"/>
          </w:tcPr>
          <w:p w14:paraId="0F91F973" w14:textId="77777777" w:rsidR="00612ECB" w:rsidRPr="00341388" w:rsidRDefault="00612ECB" w:rsidP="00F3275E">
            <w:pPr>
              <w:rPr>
                <w:rFonts w:ascii="Arial Narrow" w:hAnsi="Arial Narrow"/>
                <w:sz w:val="21"/>
                <w:szCs w:val="21"/>
                <w:lang w:val="es-ES_tradnl"/>
              </w:rPr>
            </w:pPr>
          </w:p>
        </w:tc>
        <w:tc>
          <w:tcPr>
            <w:tcW w:w="1276" w:type="dxa"/>
            <w:vAlign w:val="center"/>
          </w:tcPr>
          <w:p w14:paraId="6E1B6F91" w14:textId="77777777" w:rsidR="00612ECB" w:rsidRPr="00341388" w:rsidRDefault="00612ECB" w:rsidP="00F3275E">
            <w:pPr>
              <w:rPr>
                <w:rFonts w:ascii="Arial Narrow" w:hAnsi="Arial Narrow"/>
                <w:sz w:val="21"/>
                <w:szCs w:val="21"/>
                <w:lang w:val="es-ES_tradnl"/>
              </w:rPr>
            </w:pPr>
          </w:p>
        </w:tc>
        <w:tc>
          <w:tcPr>
            <w:tcW w:w="2126" w:type="dxa"/>
            <w:vAlign w:val="center"/>
          </w:tcPr>
          <w:p w14:paraId="2D93EFC2" w14:textId="77777777" w:rsidR="00612ECB" w:rsidRPr="00341388" w:rsidRDefault="00612ECB" w:rsidP="00F3275E">
            <w:pPr>
              <w:rPr>
                <w:rFonts w:ascii="Arial Narrow" w:hAnsi="Arial Narrow"/>
                <w:sz w:val="21"/>
                <w:szCs w:val="21"/>
                <w:lang w:val="es-ES_tradnl"/>
              </w:rPr>
            </w:pPr>
          </w:p>
        </w:tc>
        <w:tc>
          <w:tcPr>
            <w:tcW w:w="2199" w:type="dxa"/>
            <w:vAlign w:val="center"/>
          </w:tcPr>
          <w:p w14:paraId="1F61B67A" w14:textId="77777777" w:rsidR="00612ECB" w:rsidRPr="00341388" w:rsidRDefault="00612ECB" w:rsidP="00F3275E">
            <w:pPr>
              <w:rPr>
                <w:rFonts w:ascii="Arial Narrow" w:hAnsi="Arial Narrow"/>
                <w:sz w:val="21"/>
                <w:szCs w:val="21"/>
                <w:lang w:val="es-ES_tradnl"/>
              </w:rPr>
            </w:pPr>
          </w:p>
        </w:tc>
      </w:tr>
      <w:tr w:rsidR="00612ECB" w:rsidRPr="00341388" w14:paraId="1BC5F15E" w14:textId="77777777" w:rsidTr="00F3275E">
        <w:trPr>
          <w:trHeight w:val="615"/>
        </w:trPr>
        <w:tc>
          <w:tcPr>
            <w:tcW w:w="3472" w:type="dxa"/>
            <w:vAlign w:val="center"/>
          </w:tcPr>
          <w:p w14:paraId="21CCC160" w14:textId="77777777" w:rsidR="00612ECB" w:rsidRPr="00341388" w:rsidRDefault="00612ECB" w:rsidP="00F3275E">
            <w:pPr>
              <w:rPr>
                <w:rFonts w:ascii="Arial Narrow" w:hAnsi="Arial Narrow"/>
                <w:sz w:val="21"/>
                <w:szCs w:val="21"/>
                <w:lang w:val="es-ES_tradnl"/>
              </w:rPr>
            </w:pPr>
          </w:p>
        </w:tc>
        <w:tc>
          <w:tcPr>
            <w:tcW w:w="1276" w:type="dxa"/>
            <w:vAlign w:val="center"/>
          </w:tcPr>
          <w:p w14:paraId="47234842" w14:textId="77777777" w:rsidR="00612ECB" w:rsidRPr="00341388" w:rsidRDefault="00612ECB" w:rsidP="00F3275E">
            <w:pPr>
              <w:rPr>
                <w:rFonts w:ascii="Arial Narrow" w:hAnsi="Arial Narrow"/>
                <w:sz w:val="21"/>
                <w:szCs w:val="21"/>
                <w:lang w:val="es-ES_tradnl"/>
              </w:rPr>
            </w:pPr>
          </w:p>
        </w:tc>
        <w:tc>
          <w:tcPr>
            <w:tcW w:w="2126" w:type="dxa"/>
            <w:vAlign w:val="center"/>
          </w:tcPr>
          <w:p w14:paraId="2F97E84A" w14:textId="77777777" w:rsidR="00612ECB" w:rsidRPr="00341388" w:rsidRDefault="00612ECB" w:rsidP="00F3275E">
            <w:pPr>
              <w:rPr>
                <w:rFonts w:ascii="Arial Narrow" w:hAnsi="Arial Narrow"/>
                <w:sz w:val="21"/>
                <w:szCs w:val="21"/>
                <w:lang w:val="es-ES_tradnl"/>
              </w:rPr>
            </w:pPr>
          </w:p>
        </w:tc>
        <w:tc>
          <w:tcPr>
            <w:tcW w:w="2199" w:type="dxa"/>
            <w:vAlign w:val="center"/>
          </w:tcPr>
          <w:p w14:paraId="71B73054" w14:textId="77777777" w:rsidR="00612ECB" w:rsidRPr="00341388" w:rsidRDefault="00612ECB" w:rsidP="00F3275E">
            <w:pPr>
              <w:rPr>
                <w:rFonts w:ascii="Arial Narrow" w:hAnsi="Arial Narrow"/>
                <w:sz w:val="21"/>
                <w:szCs w:val="21"/>
                <w:lang w:val="es-ES_tradnl"/>
              </w:rPr>
            </w:pPr>
          </w:p>
        </w:tc>
      </w:tr>
      <w:tr w:rsidR="00612ECB" w:rsidRPr="00341388" w14:paraId="2FD6D104" w14:textId="77777777" w:rsidTr="00F3275E">
        <w:trPr>
          <w:trHeight w:val="615"/>
        </w:trPr>
        <w:tc>
          <w:tcPr>
            <w:tcW w:w="3472" w:type="dxa"/>
            <w:vAlign w:val="center"/>
          </w:tcPr>
          <w:p w14:paraId="13C95760" w14:textId="77777777" w:rsidR="00612ECB" w:rsidRPr="00341388" w:rsidRDefault="00612ECB" w:rsidP="00F3275E">
            <w:pPr>
              <w:rPr>
                <w:rFonts w:ascii="Arial Narrow" w:hAnsi="Arial Narrow"/>
                <w:sz w:val="21"/>
                <w:szCs w:val="21"/>
                <w:lang w:val="es-ES_tradnl"/>
              </w:rPr>
            </w:pPr>
          </w:p>
        </w:tc>
        <w:tc>
          <w:tcPr>
            <w:tcW w:w="1276" w:type="dxa"/>
            <w:vAlign w:val="center"/>
          </w:tcPr>
          <w:p w14:paraId="2E29C881" w14:textId="77777777" w:rsidR="00612ECB" w:rsidRPr="00341388" w:rsidRDefault="00612ECB" w:rsidP="00F3275E">
            <w:pPr>
              <w:rPr>
                <w:rFonts w:ascii="Arial Narrow" w:hAnsi="Arial Narrow"/>
                <w:sz w:val="21"/>
                <w:szCs w:val="21"/>
                <w:lang w:val="es-ES_tradnl"/>
              </w:rPr>
            </w:pPr>
          </w:p>
        </w:tc>
        <w:tc>
          <w:tcPr>
            <w:tcW w:w="2126" w:type="dxa"/>
            <w:vAlign w:val="center"/>
          </w:tcPr>
          <w:p w14:paraId="13FDD369" w14:textId="77777777" w:rsidR="00612ECB" w:rsidRPr="00341388" w:rsidRDefault="00612ECB" w:rsidP="00F3275E">
            <w:pPr>
              <w:rPr>
                <w:rFonts w:ascii="Arial Narrow" w:hAnsi="Arial Narrow"/>
                <w:sz w:val="21"/>
                <w:szCs w:val="21"/>
                <w:lang w:val="es-ES_tradnl"/>
              </w:rPr>
            </w:pPr>
          </w:p>
        </w:tc>
        <w:tc>
          <w:tcPr>
            <w:tcW w:w="2199" w:type="dxa"/>
            <w:vAlign w:val="center"/>
          </w:tcPr>
          <w:p w14:paraId="0BA40EC2" w14:textId="77777777" w:rsidR="00612ECB" w:rsidRPr="00341388" w:rsidRDefault="00612ECB" w:rsidP="00F3275E">
            <w:pPr>
              <w:rPr>
                <w:rFonts w:ascii="Arial Narrow" w:hAnsi="Arial Narrow"/>
                <w:sz w:val="21"/>
                <w:szCs w:val="21"/>
                <w:lang w:val="es-ES_tradnl"/>
              </w:rPr>
            </w:pPr>
          </w:p>
        </w:tc>
      </w:tr>
      <w:tr w:rsidR="00612ECB" w:rsidRPr="00341388" w14:paraId="1A52A906" w14:textId="77777777" w:rsidTr="00F3275E">
        <w:trPr>
          <w:trHeight w:val="615"/>
        </w:trPr>
        <w:tc>
          <w:tcPr>
            <w:tcW w:w="3472" w:type="dxa"/>
            <w:vAlign w:val="center"/>
          </w:tcPr>
          <w:p w14:paraId="5F1D4431" w14:textId="77777777" w:rsidR="00612ECB" w:rsidRPr="00341388" w:rsidRDefault="00612ECB" w:rsidP="00F3275E">
            <w:pPr>
              <w:rPr>
                <w:rFonts w:ascii="Arial Narrow" w:hAnsi="Arial Narrow"/>
                <w:sz w:val="21"/>
                <w:szCs w:val="21"/>
                <w:lang w:val="es-ES_tradnl"/>
              </w:rPr>
            </w:pPr>
          </w:p>
        </w:tc>
        <w:tc>
          <w:tcPr>
            <w:tcW w:w="1276" w:type="dxa"/>
            <w:vAlign w:val="center"/>
          </w:tcPr>
          <w:p w14:paraId="00CDFF6B" w14:textId="77777777" w:rsidR="00612ECB" w:rsidRPr="00341388" w:rsidRDefault="00612ECB" w:rsidP="00F3275E">
            <w:pPr>
              <w:rPr>
                <w:rFonts w:ascii="Arial Narrow" w:hAnsi="Arial Narrow"/>
                <w:sz w:val="21"/>
                <w:szCs w:val="21"/>
                <w:lang w:val="es-ES_tradnl"/>
              </w:rPr>
            </w:pPr>
          </w:p>
        </w:tc>
        <w:tc>
          <w:tcPr>
            <w:tcW w:w="2126" w:type="dxa"/>
            <w:vAlign w:val="center"/>
          </w:tcPr>
          <w:p w14:paraId="79CC69C2" w14:textId="77777777" w:rsidR="00612ECB" w:rsidRPr="00341388" w:rsidRDefault="00612ECB" w:rsidP="00F3275E">
            <w:pPr>
              <w:rPr>
                <w:rFonts w:ascii="Arial Narrow" w:hAnsi="Arial Narrow"/>
                <w:sz w:val="21"/>
                <w:szCs w:val="21"/>
                <w:lang w:val="es-ES_tradnl"/>
              </w:rPr>
            </w:pPr>
          </w:p>
        </w:tc>
        <w:tc>
          <w:tcPr>
            <w:tcW w:w="2199" w:type="dxa"/>
            <w:vAlign w:val="center"/>
          </w:tcPr>
          <w:p w14:paraId="32023908" w14:textId="77777777" w:rsidR="00612ECB" w:rsidRPr="00341388" w:rsidRDefault="00612ECB" w:rsidP="00F3275E">
            <w:pPr>
              <w:rPr>
                <w:rFonts w:ascii="Arial Narrow" w:hAnsi="Arial Narrow"/>
                <w:sz w:val="21"/>
                <w:szCs w:val="21"/>
                <w:lang w:val="es-ES_tradnl"/>
              </w:rPr>
            </w:pPr>
          </w:p>
        </w:tc>
      </w:tr>
    </w:tbl>
    <w:p w14:paraId="702AF8BC" w14:textId="77777777" w:rsidR="00612ECB" w:rsidRDefault="00612ECB" w:rsidP="00612ECB">
      <w:pPr>
        <w:pStyle w:val="Textoindependiente3"/>
        <w:jc w:val="center"/>
        <w:rPr>
          <w:rFonts w:ascii="Arial Narrow" w:hAnsi="Arial Narrow"/>
          <w:sz w:val="21"/>
          <w:szCs w:val="21"/>
          <w:lang w:val="es-ES_tradnl"/>
        </w:rPr>
      </w:pPr>
    </w:p>
    <w:p w14:paraId="3B952EEC" w14:textId="77777777" w:rsidR="00612ECB" w:rsidRDefault="00612ECB" w:rsidP="00612ECB">
      <w:pPr>
        <w:pStyle w:val="Textoindependiente3"/>
        <w:jc w:val="center"/>
        <w:rPr>
          <w:rFonts w:ascii="Arial Narrow" w:hAnsi="Arial Narrow"/>
          <w:sz w:val="21"/>
          <w:szCs w:val="21"/>
          <w:lang w:val="es-ES_tradnl"/>
        </w:rPr>
      </w:pPr>
    </w:p>
    <w:p w14:paraId="6535D97E" w14:textId="77777777" w:rsidR="00612ECB" w:rsidRPr="00B54224" w:rsidRDefault="00612ECB" w:rsidP="00612ECB">
      <w:pPr>
        <w:pStyle w:val="Textoindependiente3"/>
        <w:jc w:val="center"/>
        <w:rPr>
          <w:rFonts w:ascii="Arial Narrow" w:hAnsi="Arial Narrow"/>
          <w:sz w:val="21"/>
          <w:szCs w:val="21"/>
          <w:lang w:val="es-ES_tradnl"/>
        </w:rPr>
      </w:pPr>
      <w:r w:rsidRPr="00B54224">
        <w:rPr>
          <w:rFonts w:ascii="Arial Narrow" w:hAnsi="Arial Narrow"/>
          <w:sz w:val="21"/>
          <w:szCs w:val="21"/>
          <w:lang w:val="es-ES_tradnl"/>
        </w:rPr>
        <w:t xml:space="preserve">En                                      </w:t>
      </w:r>
      <w:proofErr w:type="gramStart"/>
      <w:r w:rsidRPr="00B54224">
        <w:rPr>
          <w:rFonts w:ascii="Arial Narrow" w:hAnsi="Arial Narrow"/>
          <w:sz w:val="21"/>
          <w:szCs w:val="21"/>
          <w:lang w:val="es-ES_tradnl"/>
        </w:rPr>
        <w:t xml:space="preserve">  ,</w:t>
      </w:r>
      <w:proofErr w:type="gramEnd"/>
      <w:r w:rsidRPr="00B54224">
        <w:rPr>
          <w:rFonts w:ascii="Arial Narrow" w:hAnsi="Arial Narrow"/>
          <w:sz w:val="21"/>
          <w:szCs w:val="21"/>
          <w:lang w:val="es-ES_tradnl"/>
        </w:rPr>
        <w:t xml:space="preserve"> a           </w:t>
      </w:r>
      <w:proofErr w:type="spellStart"/>
      <w:r w:rsidRPr="00B54224">
        <w:rPr>
          <w:rFonts w:ascii="Arial Narrow" w:hAnsi="Arial Narrow"/>
          <w:sz w:val="21"/>
          <w:szCs w:val="21"/>
          <w:lang w:val="es-ES_tradnl"/>
        </w:rPr>
        <w:t>de</w:t>
      </w:r>
      <w:proofErr w:type="spellEnd"/>
      <w:r w:rsidRPr="00B54224">
        <w:rPr>
          <w:rFonts w:ascii="Arial Narrow" w:hAnsi="Arial Narrow"/>
          <w:sz w:val="21"/>
          <w:szCs w:val="21"/>
          <w:lang w:val="es-ES_tradnl"/>
        </w:rPr>
        <w:t xml:space="preserve">                      </w:t>
      </w:r>
      <w:proofErr w:type="spellStart"/>
      <w:r w:rsidRPr="00B54224">
        <w:rPr>
          <w:rFonts w:ascii="Arial Narrow" w:hAnsi="Arial Narrow"/>
          <w:sz w:val="21"/>
          <w:szCs w:val="21"/>
          <w:lang w:val="es-ES_tradnl"/>
        </w:rPr>
        <w:t>de</w:t>
      </w:r>
      <w:proofErr w:type="spellEnd"/>
      <w:r w:rsidRPr="00B54224">
        <w:rPr>
          <w:rFonts w:ascii="Arial Narrow" w:hAnsi="Arial Narrow"/>
          <w:sz w:val="21"/>
          <w:szCs w:val="21"/>
          <w:lang w:val="es-ES_tradnl"/>
        </w:rPr>
        <w:t xml:space="preserve">      </w:t>
      </w:r>
    </w:p>
    <w:p w14:paraId="5DE594BB" w14:textId="77777777" w:rsidR="00612ECB" w:rsidRPr="00341388" w:rsidRDefault="00612ECB" w:rsidP="00612ECB">
      <w:pPr>
        <w:pStyle w:val="Textoindependiente3"/>
        <w:jc w:val="center"/>
        <w:rPr>
          <w:rFonts w:ascii="Arial Narrow" w:hAnsi="Arial Narrow"/>
          <w:b/>
          <w:bCs/>
          <w:sz w:val="21"/>
          <w:szCs w:val="21"/>
          <w:lang w:val="es-ES_tradnl"/>
        </w:rPr>
      </w:pPr>
    </w:p>
    <w:p w14:paraId="4B87C198" w14:textId="77777777" w:rsidR="00612ECB" w:rsidRPr="00341388" w:rsidRDefault="00612ECB" w:rsidP="00612ECB">
      <w:pPr>
        <w:pStyle w:val="Textoindependiente3"/>
        <w:rPr>
          <w:rFonts w:ascii="Arial Narrow" w:hAnsi="Arial Narrow"/>
          <w:b/>
          <w:bCs/>
          <w:sz w:val="21"/>
          <w:szCs w:val="21"/>
          <w:lang w:val="es-ES_tradnl"/>
        </w:rPr>
      </w:pPr>
    </w:p>
    <w:p w14:paraId="321AC122" w14:textId="77777777" w:rsidR="00612ECB" w:rsidRPr="00341388" w:rsidRDefault="00612ECB" w:rsidP="00612ECB">
      <w:pPr>
        <w:jc w:val="right"/>
        <w:rPr>
          <w:rFonts w:ascii="Arial Narrow" w:hAnsi="Arial Narrow"/>
          <w:sz w:val="21"/>
          <w:szCs w:val="21"/>
          <w:lang w:val="es-ES_tradnl"/>
        </w:rPr>
      </w:pPr>
      <w:r w:rsidRPr="00341388">
        <w:rPr>
          <w:rFonts w:ascii="Arial Narrow" w:hAnsi="Arial Narrow"/>
          <w:sz w:val="21"/>
          <w:szCs w:val="21"/>
          <w:lang w:val="es-ES_tradnl"/>
        </w:rPr>
        <w:t xml:space="preserve">   El representante de la empresa</w:t>
      </w:r>
    </w:p>
    <w:p w14:paraId="2636E89F" w14:textId="77777777" w:rsidR="00A67360" w:rsidRDefault="00A67360"/>
    <w:sectPr w:rsidR="00A673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utura Lt BT">
    <w:altName w:val="Arial"/>
    <w:panose1 w:val="020B0602020204020303"/>
    <w:charset w:val="B1"/>
    <w:family w:val="swiss"/>
    <w:pitch w:val="variable"/>
    <w:sig w:usb0="800028E7"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ECB"/>
    <w:rsid w:val="00381B54"/>
    <w:rsid w:val="00612ECB"/>
    <w:rsid w:val="008568EB"/>
    <w:rsid w:val="00A67360"/>
    <w:rsid w:val="00A746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CD70004"/>
  <w15:chartTrackingRefBased/>
  <w15:docId w15:val="{76695385-3DF4-7940-88D3-4FD553F49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ECB"/>
    <w:pPr>
      <w:spacing w:after="0" w:line="240" w:lineRule="auto"/>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612E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12E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12EC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12EC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612ECB"/>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612EC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612EC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612EC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612EC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2E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12E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12E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12E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12E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12E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12E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12E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12ECB"/>
    <w:rPr>
      <w:rFonts w:eastAsiaTheme="majorEastAsia" w:cstheme="majorBidi"/>
      <w:color w:val="272727" w:themeColor="text1" w:themeTint="D8"/>
    </w:rPr>
  </w:style>
  <w:style w:type="paragraph" w:styleId="Ttulo">
    <w:name w:val="Title"/>
    <w:basedOn w:val="Normal"/>
    <w:next w:val="Normal"/>
    <w:link w:val="TtuloCar"/>
    <w:uiPriority w:val="10"/>
    <w:qFormat/>
    <w:rsid w:val="00612EC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12E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12EC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12E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12ECB"/>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612ECB"/>
    <w:rPr>
      <w:i/>
      <w:iCs/>
      <w:color w:val="404040" w:themeColor="text1" w:themeTint="BF"/>
    </w:rPr>
  </w:style>
  <w:style w:type="paragraph" w:styleId="Prrafodelista">
    <w:name w:val="List Paragraph"/>
    <w:basedOn w:val="Normal"/>
    <w:uiPriority w:val="34"/>
    <w:qFormat/>
    <w:rsid w:val="00612ECB"/>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612ECB"/>
    <w:rPr>
      <w:i/>
      <w:iCs/>
      <w:color w:val="0F4761" w:themeColor="accent1" w:themeShade="BF"/>
    </w:rPr>
  </w:style>
  <w:style w:type="paragraph" w:styleId="Citadestacada">
    <w:name w:val="Intense Quote"/>
    <w:basedOn w:val="Normal"/>
    <w:next w:val="Normal"/>
    <w:link w:val="CitadestacadaCar"/>
    <w:uiPriority w:val="30"/>
    <w:qFormat/>
    <w:rsid w:val="00612EC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612ECB"/>
    <w:rPr>
      <w:i/>
      <w:iCs/>
      <w:color w:val="0F4761" w:themeColor="accent1" w:themeShade="BF"/>
    </w:rPr>
  </w:style>
  <w:style w:type="character" w:styleId="Referenciaintensa">
    <w:name w:val="Intense Reference"/>
    <w:basedOn w:val="Fuentedeprrafopredeter"/>
    <w:uiPriority w:val="32"/>
    <w:qFormat/>
    <w:rsid w:val="00612ECB"/>
    <w:rPr>
      <w:b/>
      <w:bCs/>
      <w:smallCaps/>
      <w:color w:val="0F4761" w:themeColor="accent1" w:themeShade="BF"/>
      <w:spacing w:val="5"/>
    </w:rPr>
  </w:style>
  <w:style w:type="paragraph" w:styleId="Encabezado">
    <w:name w:val="header"/>
    <w:basedOn w:val="Normal"/>
    <w:link w:val="EncabezadoCar"/>
    <w:unhideWhenUsed/>
    <w:rsid w:val="00612ECB"/>
    <w:pPr>
      <w:tabs>
        <w:tab w:val="center" w:pos="4252"/>
        <w:tab w:val="right" w:pos="8504"/>
      </w:tabs>
    </w:pPr>
  </w:style>
  <w:style w:type="character" w:customStyle="1" w:styleId="EncabezadoCar">
    <w:name w:val="Encabezado Car"/>
    <w:basedOn w:val="Fuentedeprrafopredeter"/>
    <w:link w:val="Encabezado"/>
    <w:rsid w:val="00612ECB"/>
    <w:rPr>
      <w:rFonts w:ascii="Times New Roman" w:eastAsia="Times New Roman" w:hAnsi="Times New Roman" w:cs="Times New Roman"/>
      <w:kern w:val="0"/>
      <w:lang w:eastAsia="es-ES_tradnl"/>
      <w14:ligatures w14:val="none"/>
    </w:rPr>
  </w:style>
  <w:style w:type="character" w:customStyle="1" w:styleId="TextoindependienteCar">
    <w:name w:val="Texto independiente Car"/>
    <w:link w:val="Textoindependiente"/>
    <w:qFormat/>
    <w:rsid w:val="00612ECB"/>
    <w:rPr>
      <w:rFonts w:ascii="Futura Lt BT" w:hAnsi="Futura Lt BT"/>
      <w:lang w:val="en-US"/>
    </w:rPr>
  </w:style>
  <w:style w:type="paragraph" w:styleId="Textoindependiente">
    <w:name w:val="Body Text"/>
    <w:basedOn w:val="Normal"/>
    <w:link w:val="TextoindependienteCar"/>
    <w:rsid w:val="00612ECB"/>
    <w:pPr>
      <w:jc w:val="both"/>
    </w:pPr>
    <w:rPr>
      <w:rFonts w:ascii="Futura Lt BT" w:eastAsiaTheme="minorHAnsi" w:hAnsi="Futura Lt BT" w:cstheme="minorBidi"/>
      <w:kern w:val="2"/>
      <w:lang w:val="en-US" w:eastAsia="en-US"/>
      <w14:ligatures w14:val="standardContextual"/>
    </w:rPr>
  </w:style>
  <w:style w:type="character" w:customStyle="1" w:styleId="TextoindependienteCar1">
    <w:name w:val="Texto independiente Car1"/>
    <w:basedOn w:val="Fuentedeprrafopredeter"/>
    <w:uiPriority w:val="99"/>
    <w:semiHidden/>
    <w:rsid w:val="00612ECB"/>
    <w:rPr>
      <w:rFonts w:ascii="Times New Roman" w:eastAsia="Times New Roman" w:hAnsi="Times New Roman" w:cs="Times New Roman"/>
      <w:kern w:val="0"/>
      <w:lang w:eastAsia="es-ES_tradnl"/>
      <w14:ligatures w14:val="none"/>
    </w:rPr>
  </w:style>
  <w:style w:type="paragraph" w:styleId="Textoindependiente3">
    <w:name w:val="Body Text 3"/>
    <w:basedOn w:val="Normal"/>
    <w:link w:val="Textoindependiente3Car"/>
    <w:uiPriority w:val="99"/>
    <w:semiHidden/>
    <w:unhideWhenUsed/>
    <w:rsid w:val="00612EC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12ECB"/>
    <w:rPr>
      <w:rFonts w:ascii="Times New Roman" w:eastAsia="Times New Roman" w:hAnsi="Times New Roman" w:cs="Times New Roman"/>
      <w:kern w:val="0"/>
      <w:sz w:val="16"/>
      <w:szCs w:val="16"/>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955</Characters>
  <Application>Microsoft Office Word</Application>
  <DocSecurity>0</DocSecurity>
  <Lines>7</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Pardo | COAT Cádiz</dc:creator>
  <cp:keywords/>
  <dc:description/>
  <cp:lastModifiedBy>José Antonio Pardo | COAT Cádiz</cp:lastModifiedBy>
  <cp:revision>1</cp:revision>
  <dcterms:created xsi:type="dcterms:W3CDTF">2026-03-09T19:29:00Z</dcterms:created>
  <dcterms:modified xsi:type="dcterms:W3CDTF">2026-03-09T19:29:00Z</dcterms:modified>
</cp:coreProperties>
</file>